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C3" w:rsidRDefault="00FD32C3" w:rsidP="00FD32C3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sz w:val="24"/>
          <w:szCs w:val="24"/>
        </w:rPr>
        <w:t>Аннотация к рабочей программе дисциплины «Окружающий мир»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40E">
        <w:rPr>
          <w:rFonts w:ascii="Times New Roman" w:hAnsi="Times New Roman"/>
          <w:sz w:val="24"/>
          <w:szCs w:val="24"/>
        </w:rPr>
        <w:t>класс.</w:t>
      </w:r>
    </w:p>
    <w:p w:rsidR="00FD32C3" w:rsidRPr="0010440E" w:rsidRDefault="00FD32C3" w:rsidP="00FD32C3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FD32C3" w:rsidRPr="0010440E" w:rsidRDefault="00FD32C3" w:rsidP="00FD32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FD32C3" w:rsidRPr="0010440E" w:rsidRDefault="00FD32C3" w:rsidP="00FD32C3">
      <w:pPr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sz w:val="24"/>
          <w:szCs w:val="24"/>
        </w:rPr>
        <w:t xml:space="preserve">УМК «Школа России» </w:t>
      </w:r>
    </w:p>
    <w:p w:rsidR="00FD32C3" w:rsidRPr="0010440E" w:rsidRDefault="00FD32C3" w:rsidP="00FD32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sz w:val="24"/>
          <w:szCs w:val="24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FD32C3" w:rsidRPr="0010440E" w:rsidRDefault="00FD32C3" w:rsidP="00FD32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sz w:val="24"/>
          <w:szCs w:val="24"/>
        </w:rPr>
        <w:t>Автор: А.А. Плешаков.</w:t>
      </w:r>
    </w:p>
    <w:p w:rsidR="00FD32C3" w:rsidRPr="0010440E" w:rsidRDefault="00FD32C3" w:rsidP="00FD32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sz w:val="24"/>
          <w:szCs w:val="24"/>
        </w:rPr>
        <w:t>Цели программы:</w:t>
      </w:r>
    </w:p>
    <w:p w:rsidR="00FD32C3" w:rsidRPr="0010440E" w:rsidRDefault="00FD32C3" w:rsidP="00FD32C3">
      <w:pPr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sz w:val="24"/>
          <w:szCs w:val="24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FD32C3" w:rsidRPr="0010440E" w:rsidRDefault="00FD32C3" w:rsidP="00FD32C3">
      <w:pPr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FD32C3" w:rsidRPr="0010440E" w:rsidRDefault="00FD32C3" w:rsidP="00FD32C3">
      <w:pPr>
        <w:rPr>
          <w:rFonts w:ascii="Times New Roman" w:hAnsi="Times New Roman"/>
          <w:sz w:val="24"/>
          <w:szCs w:val="24"/>
        </w:rPr>
      </w:pPr>
    </w:p>
    <w:p w:rsidR="00FD32C3" w:rsidRPr="0010440E" w:rsidRDefault="00FD32C3" w:rsidP="00FD32C3">
      <w:pPr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sz w:val="24"/>
          <w:szCs w:val="24"/>
        </w:rPr>
        <w:tab/>
        <w:t xml:space="preserve">Содержание программы представлено следующими разделами: </w:t>
      </w:r>
    </w:p>
    <w:p w:rsidR="00FD32C3" w:rsidRPr="0010440E" w:rsidRDefault="00FD32C3" w:rsidP="00FD32C3">
      <w:pPr>
        <w:rPr>
          <w:rFonts w:ascii="Times New Roman" w:hAnsi="Times New Roman"/>
          <w:sz w:val="24"/>
          <w:szCs w:val="24"/>
        </w:rPr>
      </w:pPr>
    </w:p>
    <w:p w:rsidR="00FD32C3" w:rsidRPr="0010440E" w:rsidRDefault="00FD32C3" w:rsidP="00FD32C3">
      <w:pPr>
        <w:numPr>
          <w:ilvl w:val="0"/>
          <w:numId w:val="1"/>
        </w:numPr>
        <w:suppressAutoHyphens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sz w:val="24"/>
          <w:szCs w:val="24"/>
        </w:rPr>
        <w:t xml:space="preserve">пояснительная записка, </w:t>
      </w:r>
    </w:p>
    <w:p w:rsidR="00FD32C3" w:rsidRPr="0010440E" w:rsidRDefault="00FD32C3" w:rsidP="00FD32C3">
      <w:pPr>
        <w:numPr>
          <w:ilvl w:val="0"/>
          <w:numId w:val="1"/>
        </w:numPr>
        <w:suppressAutoHyphens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sz w:val="24"/>
          <w:szCs w:val="24"/>
        </w:rPr>
        <w:t>общая характеристика,</w:t>
      </w:r>
      <w:r w:rsidRPr="0010440E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FD32C3" w:rsidRPr="0010440E" w:rsidRDefault="00FD32C3" w:rsidP="00FD32C3">
      <w:pPr>
        <w:numPr>
          <w:ilvl w:val="0"/>
          <w:numId w:val="1"/>
        </w:numPr>
        <w:suppressAutoHyphens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kern w:val="2"/>
          <w:sz w:val="24"/>
          <w:szCs w:val="24"/>
        </w:rPr>
        <w:t xml:space="preserve">описание места учебного предмета в учебном плане, </w:t>
      </w:r>
    </w:p>
    <w:p w:rsidR="00FD32C3" w:rsidRPr="0010440E" w:rsidRDefault="00FD32C3" w:rsidP="00FD32C3">
      <w:pPr>
        <w:numPr>
          <w:ilvl w:val="0"/>
          <w:numId w:val="1"/>
        </w:numPr>
        <w:suppressAutoHyphens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kern w:val="2"/>
          <w:sz w:val="24"/>
          <w:szCs w:val="24"/>
        </w:rPr>
        <w:t>описание ценностных ориентиров содержания учебного предмета,</w:t>
      </w:r>
    </w:p>
    <w:p w:rsidR="00FD32C3" w:rsidRPr="0010440E" w:rsidRDefault="00FD32C3" w:rsidP="00FD32C3">
      <w:pPr>
        <w:numPr>
          <w:ilvl w:val="0"/>
          <w:numId w:val="1"/>
        </w:numPr>
        <w:suppressAutoHyphens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10440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0440E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предмета,   </w:t>
      </w:r>
    </w:p>
    <w:p w:rsidR="00FD32C3" w:rsidRPr="0010440E" w:rsidRDefault="00FD32C3" w:rsidP="00FD32C3">
      <w:pPr>
        <w:numPr>
          <w:ilvl w:val="0"/>
          <w:numId w:val="1"/>
        </w:numPr>
        <w:suppressAutoHyphens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>е учебного предмета</w:t>
      </w:r>
      <w:r w:rsidRPr="0010440E">
        <w:rPr>
          <w:rFonts w:ascii="Times New Roman" w:hAnsi="Times New Roman"/>
          <w:sz w:val="24"/>
          <w:szCs w:val="24"/>
        </w:rPr>
        <w:t xml:space="preserve">,                                         </w:t>
      </w:r>
    </w:p>
    <w:p w:rsidR="00FD32C3" w:rsidRPr="0010440E" w:rsidRDefault="00FD32C3" w:rsidP="00FD32C3">
      <w:pPr>
        <w:numPr>
          <w:ilvl w:val="0"/>
          <w:numId w:val="1"/>
        </w:numPr>
        <w:suppressAutoHyphens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sz w:val="24"/>
          <w:szCs w:val="24"/>
        </w:rPr>
        <w:t xml:space="preserve">описание материально-технического обеспечения образовательного процесса,                       </w:t>
      </w:r>
    </w:p>
    <w:p w:rsidR="00FD32C3" w:rsidRPr="0010440E" w:rsidRDefault="00FD32C3" w:rsidP="00FD32C3">
      <w:pPr>
        <w:numPr>
          <w:ilvl w:val="0"/>
          <w:numId w:val="1"/>
        </w:numPr>
        <w:suppressAutoHyphens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sz w:val="24"/>
          <w:szCs w:val="24"/>
        </w:rPr>
        <w:t xml:space="preserve"> перечень учебно-методического обеспечения,</w:t>
      </w:r>
    </w:p>
    <w:p w:rsidR="00FD32C3" w:rsidRPr="0010440E" w:rsidRDefault="00FD32C3" w:rsidP="00FD32C3">
      <w:pPr>
        <w:numPr>
          <w:ilvl w:val="0"/>
          <w:numId w:val="1"/>
        </w:numPr>
        <w:suppressAutoHyphens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sz w:val="24"/>
          <w:szCs w:val="24"/>
        </w:rPr>
        <w:t xml:space="preserve"> тематическое планирование.</w:t>
      </w:r>
    </w:p>
    <w:p w:rsidR="00FD32C3" w:rsidRPr="0010440E" w:rsidRDefault="00FD32C3" w:rsidP="00FD32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440E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4"/>
        </w:rPr>
        <w:t>школы на 2018-2019</w:t>
      </w:r>
      <w:r w:rsidRPr="00104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40E">
        <w:rPr>
          <w:rFonts w:ascii="Times New Roman" w:hAnsi="Times New Roman"/>
          <w:sz w:val="24"/>
          <w:szCs w:val="24"/>
        </w:rPr>
        <w:t>уч</w:t>
      </w:r>
      <w:proofErr w:type="spellEnd"/>
      <w:r w:rsidRPr="0010440E">
        <w:rPr>
          <w:rFonts w:ascii="Times New Roman" w:hAnsi="Times New Roman"/>
          <w:sz w:val="24"/>
          <w:szCs w:val="24"/>
        </w:rPr>
        <w:t xml:space="preserve">. год на изучение данной программы выделено: 68 ч. (3 </w:t>
      </w:r>
      <w:proofErr w:type="spellStart"/>
      <w:r w:rsidRPr="0010440E">
        <w:rPr>
          <w:rFonts w:ascii="Times New Roman" w:hAnsi="Times New Roman"/>
          <w:sz w:val="24"/>
          <w:szCs w:val="24"/>
        </w:rPr>
        <w:t>кл</w:t>
      </w:r>
      <w:proofErr w:type="spellEnd"/>
      <w:r w:rsidRPr="0010440E">
        <w:rPr>
          <w:rFonts w:ascii="Times New Roman" w:hAnsi="Times New Roman"/>
          <w:sz w:val="24"/>
          <w:szCs w:val="24"/>
        </w:rPr>
        <w:t>.).</w:t>
      </w:r>
    </w:p>
    <w:p w:rsidR="00FD32C3" w:rsidRDefault="00FD32C3" w:rsidP="00FD32C3">
      <w:pPr>
        <w:pStyle w:val="Style4"/>
        <w:widowControl/>
        <w:tabs>
          <w:tab w:val="left" w:pos="869"/>
        </w:tabs>
        <w:spacing w:line="100" w:lineRule="atLeast"/>
        <w:ind w:firstLine="0"/>
        <w:jc w:val="center"/>
        <w:rPr>
          <w:rStyle w:val="FontStyle42"/>
          <w:b w:val="0"/>
          <w:bCs/>
        </w:rPr>
      </w:pPr>
    </w:p>
    <w:p w:rsidR="000217DD" w:rsidRDefault="000217DD"/>
    <w:sectPr w:rsidR="000217DD" w:rsidSect="0002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5046"/>
    <w:multiLevelType w:val="hybridMultilevel"/>
    <w:tmpl w:val="8E4ECD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2C3"/>
    <w:rsid w:val="000217DD"/>
    <w:rsid w:val="00FD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C3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FD32C3"/>
    <w:rPr>
      <w:rFonts w:ascii="Times New Roman" w:hAnsi="Times New Roman" w:cs="Times New Roman"/>
      <w:b/>
      <w:sz w:val="18"/>
    </w:rPr>
  </w:style>
  <w:style w:type="paragraph" w:customStyle="1" w:styleId="Style4">
    <w:name w:val="Style4"/>
    <w:basedOn w:val="a"/>
    <w:rsid w:val="00FD32C3"/>
    <w:pPr>
      <w:widowControl w:val="0"/>
      <w:spacing w:after="0" w:line="199" w:lineRule="exact"/>
      <w:ind w:hanging="69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2019-03-24T09:35:00Z</dcterms:created>
  <dcterms:modified xsi:type="dcterms:W3CDTF">2019-03-24T09:35:00Z</dcterms:modified>
</cp:coreProperties>
</file>