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0D" w:rsidRDefault="00124E0D" w:rsidP="00124E0D">
      <w:pPr>
        <w:jc w:val="center"/>
        <w:rPr>
          <w:lang w:val="ru-RU"/>
        </w:rPr>
      </w:pPr>
      <w:r w:rsidRPr="00F46FBE">
        <w:t>Аннотация к рабочей программе «Математика» 3</w:t>
      </w:r>
      <w:r>
        <w:rPr>
          <w:lang w:val="ru-RU"/>
        </w:rPr>
        <w:t xml:space="preserve"> </w:t>
      </w:r>
      <w:r w:rsidRPr="00F46FBE">
        <w:t>класс</w:t>
      </w:r>
    </w:p>
    <w:p w:rsidR="00124E0D" w:rsidRPr="00F46FBE" w:rsidRDefault="00124E0D" w:rsidP="00124E0D">
      <w:pPr>
        <w:jc w:val="center"/>
        <w:rPr>
          <w:lang w:val="ru-RU"/>
        </w:rPr>
      </w:pPr>
    </w:p>
    <w:p w:rsidR="00124E0D" w:rsidRPr="00F46FBE" w:rsidRDefault="00124E0D" w:rsidP="00124E0D">
      <w:pPr>
        <w:ind w:firstLine="708"/>
        <w:jc w:val="both"/>
      </w:pPr>
      <w:r w:rsidRPr="00F46FBE">
        <w:t>Программы составлены на основе Федерального государственного образовательного стандарта начального общего образования.</w:t>
      </w:r>
    </w:p>
    <w:p w:rsidR="00124E0D" w:rsidRPr="00F46FBE" w:rsidRDefault="00124E0D" w:rsidP="00124E0D">
      <w:pPr>
        <w:spacing w:before="60" w:after="60"/>
        <w:ind w:firstLine="709"/>
        <w:jc w:val="both"/>
      </w:pPr>
      <w:r w:rsidRPr="00F46FBE">
        <w:t xml:space="preserve">УМК «Школа России» </w:t>
      </w:r>
    </w:p>
    <w:p w:rsidR="00124E0D" w:rsidRPr="00F46FBE" w:rsidRDefault="00124E0D" w:rsidP="00124E0D">
      <w:pPr>
        <w:ind w:firstLine="708"/>
      </w:pPr>
      <w:r w:rsidRPr="00F46FBE">
        <w:t>Программа составлена на основе «Примерных программ начального общего образования». В 2 ч., М: Просвещение.  Учебно-методического комплекса «Школа России». Концепция и программы для начальных классов. В 2 ч., М: Просвещение.</w:t>
      </w:r>
    </w:p>
    <w:p w:rsidR="00124E0D" w:rsidRPr="00F46FBE" w:rsidRDefault="00124E0D" w:rsidP="00124E0D">
      <w:pPr>
        <w:ind w:firstLine="708"/>
      </w:pPr>
      <w:r w:rsidRPr="00F46FBE">
        <w:t>Авторы: М.И. Моро, Ю.М. Колягин, М.А. Бантова, Г.В. Бельтюкова, С.И. Волкова, С.В. Степанова.</w:t>
      </w:r>
    </w:p>
    <w:p w:rsidR="00124E0D" w:rsidRPr="00F46FBE" w:rsidRDefault="00124E0D" w:rsidP="00124E0D">
      <w:pPr>
        <w:ind w:firstLine="708"/>
        <w:jc w:val="both"/>
      </w:pPr>
      <w:r w:rsidRPr="00F46FBE">
        <w:t>Основные цели программ:</w:t>
      </w:r>
    </w:p>
    <w:p w:rsidR="00124E0D" w:rsidRPr="00F46FBE" w:rsidRDefault="00124E0D" w:rsidP="00124E0D">
      <w:pPr>
        <w:widowControl/>
        <w:numPr>
          <w:ilvl w:val="0"/>
          <w:numId w:val="1"/>
        </w:numPr>
        <w:suppressAutoHyphens w:val="0"/>
        <w:ind w:left="0" w:firstLine="720"/>
        <w:jc w:val="both"/>
      </w:pPr>
      <w:r w:rsidRPr="00F46FBE">
        <w:t xml:space="preserve">математическое развитие младших школьников; </w:t>
      </w:r>
    </w:p>
    <w:p w:rsidR="00124E0D" w:rsidRPr="00F46FBE" w:rsidRDefault="00124E0D" w:rsidP="00124E0D">
      <w:pPr>
        <w:widowControl/>
        <w:numPr>
          <w:ilvl w:val="0"/>
          <w:numId w:val="1"/>
        </w:numPr>
        <w:suppressAutoHyphens w:val="0"/>
        <w:ind w:left="0" w:firstLine="720"/>
        <w:jc w:val="both"/>
      </w:pPr>
      <w:r w:rsidRPr="00F46FBE">
        <w:t>формирование системы начальных математических знаний.</w:t>
      </w:r>
    </w:p>
    <w:p w:rsidR="00124E0D" w:rsidRPr="00F46FBE" w:rsidRDefault="00124E0D" w:rsidP="00124E0D">
      <w:pPr>
        <w:widowControl/>
        <w:numPr>
          <w:ilvl w:val="0"/>
          <w:numId w:val="1"/>
        </w:numPr>
        <w:suppressAutoHyphens w:val="0"/>
        <w:ind w:left="0" w:firstLine="720"/>
        <w:jc w:val="both"/>
      </w:pPr>
      <w:r w:rsidRPr="00F46FBE">
        <w:t>освоение начальных математических знаний;</w:t>
      </w:r>
    </w:p>
    <w:p w:rsidR="00124E0D" w:rsidRPr="00F46FBE" w:rsidRDefault="00124E0D" w:rsidP="00124E0D">
      <w:pPr>
        <w:widowControl/>
        <w:numPr>
          <w:ilvl w:val="0"/>
          <w:numId w:val="1"/>
        </w:numPr>
        <w:suppressAutoHyphens w:val="0"/>
        <w:ind w:left="0" w:firstLine="720"/>
        <w:jc w:val="both"/>
      </w:pPr>
      <w:r w:rsidRPr="00F46FBE">
        <w:t xml:space="preserve">воспитание критичности мышления, интереса к умственному труду, стремления </w:t>
      </w:r>
    </w:p>
    <w:p w:rsidR="00124E0D" w:rsidRPr="00F46FBE" w:rsidRDefault="00124E0D" w:rsidP="00124E0D">
      <w:pPr>
        <w:ind w:left="720"/>
        <w:jc w:val="both"/>
      </w:pPr>
      <w:r w:rsidRPr="00F46FBE">
        <w:t xml:space="preserve">            использовать математические знания в повседневной жизни: </w:t>
      </w:r>
    </w:p>
    <w:p w:rsidR="00124E0D" w:rsidRPr="00F46FBE" w:rsidRDefault="00124E0D" w:rsidP="00124E0D">
      <w:pPr>
        <w:widowControl/>
        <w:numPr>
          <w:ilvl w:val="0"/>
          <w:numId w:val="1"/>
        </w:numPr>
        <w:suppressAutoHyphens w:val="0"/>
        <w:ind w:left="0" w:firstLine="720"/>
        <w:jc w:val="both"/>
      </w:pPr>
      <w:r w:rsidRPr="00F46FBE">
        <w:t>воспитание интереса к математике, к умственной деятельности.</w:t>
      </w:r>
    </w:p>
    <w:p w:rsidR="00124E0D" w:rsidRPr="00F46FBE" w:rsidRDefault="00124E0D" w:rsidP="00124E0D">
      <w:pPr>
        <w:jc w:val="both"/>
      </w:pPr>
    </w:p>
    <w:p w:rsidR="00124E0D" w:rsidRPr="00F46FBE" w:rsidRDefault="00124E0D" w:rsidP="00124E0D">
      <w:pPr>
        <w:ind w:firstLine="567"/>
        <w:outlineLvl w:val="0"/>
      </w:pPr>
      <w:r w:rsidRPr="00F46FBE">
        <w:t xml:space="preserve">Содержание программы представлено следующими разделами: </w:t>
      </w:r>
    </w:p>
    <w:p w:rsidR="00124E0D" w:rsidRPr="00F46FBE" w:rsidRDefault="00124E0D" w:rsidP="00124E0D">
      <w:pPr>
        <w:widowControl/>
        <w:numPr>
          <w:ilvl w:val="0"/>
          <w:numId w:val="2"/>
        </w:numPr>
        <w:suppressAutoHyphens w:val="0"/>
        <w:outlineLvl w:val="0"/>
      </w:pPr>
      <w:r w:rsidRPr="00F46FBE">
        <w:t xml:space="preserve">пояснительная записка, </w:t>
      </w:r>
    </w:p>
    <w:p w:rsidR="00124E0D" w:rsidRPr="00F46FBE" w:rsidRDefault="00124E0D" w:rsidP="00124E0D">
      <w:pPr>
        <w:widowControl/>
        <w:numPr>
          <w:ilvl w:val="0"/>
          <w:numId w:val="2"/>
        </w:numPr>
        <w:suppressAutoHyphens w:val="0"/>
        <w:outlineLvl w:val="0"/>
      </w:pPr>
      <w:r w:rsidRPr="00F46FBE">
        <w:t>общая характеристика,</w:t>
      </w:r>
      <w:r w:rsidRPr="00F46FBE">
        <w:rPr>
          <w:kern w:val="2"/>
        </w:rPr>
        <w:t xml:space="preserve"> </w:t>
      </w:r>
    </w:p>
    <w:p w:rsidR="00124E0D" w:rsidRPr="00F46FBE" w:rsidRDefault="00124E0D" w:rsidP="00124E0D">
      <w:pPr>
        <w:widowControl/>
        <w:numPr>
          <w:ilvl w:val="0"/>
          <w:numId w:val="2"/>
        </w:numPr>
        <w:suppressAutoHyphens w:val="0"/>
        <w:outlineLvl w:val="0"/>
      </w:pPr>
      <w:r w:rsidRPr="00F46FBE">
        <w:rPr>
          <w:kern w:val="2"/>
        </w:rPr>
        <w:t xml:space="preserve">описание места учебного предмета в учебном плане, </w:t>
      </w:r>
    </w:p>
    <w:p w:rsidR="00124E0D" w:rsidRPr="00F46FBE" w:rsidRDefault="00124E0D" w:rsidP="00124E0D">
      <w:pPr>
        <w:widowControl/>
        <w:numPr>
          <w:ilvl w:val="0"/>
          <w:numId w:val="2"/>
        </w:numPr>
        <w:suppressAutoHyphens w:val="0"/>
        <w:outlineLvl w:val="0"/>
      </w:pPr>
      <w:r w:rsidRPr="00F46FBE">
        <w:rPr>
          <w:kern w:val="2"/>
        </w:rPr>
        <w:t>описание ценностных ориентиров содержания учебного предмета,</w:t>
      </w:r>
    </w:p>
    <w:p w:rsidR="00124E0D" w:rsidRPr="00F46FBE" w:rsidRDefault="00124E0D" w:rsidP="00124E0D">
      <w:pPr>
        <w:widowControl/>
        <w:numPr>
          <w:ilvl w:val="0"/>
          <w:numId w:val="2"/>
        </w:numPr>
        <w:suppressAutoHyphens w:val="0"/>
        <w:outlineLvl w:val="0"/>
      </w:pPr>
      <w:r w:rsidRPr="00F46FBE">
        <w:t xml:space="preserve">личностные, метапредметные и предметные результаты освоения учебного предмета,   </w:t>
      </w:r>
    </w:p>
    <w:p w:rsidR="00124E0D" w:rsidRPr="00F46FBE" w:rsidRDefault="00124E0D" w:rsidP="00124E0D">
      <w:pPr>
        <w:widowControl/>
        <w:numPr>
          <w:ilvl w:val="0"/>
          <w:numId w:val="2"/>
        </w:numPr>
        <w:suppressAutoHyphens w:val="0"/>
        <w:outlineLvl w:val="0"/>
      </w:pPr>
      <w:r w:rsidRPr="00F46FBE">
        <w:t xml:space="preserve">содержание учебного предмета «Математика»,                                         </w:t>
      </w:r>
    </w:p>
    <w:p w:rsidR="00124E0D" w:rsidRPr="00F46FBE" w:rsidRDefault="00124E0D" w:rsidP="00124E0D">
      <w:pPr>
        <w:widowControl/>
        <w:numPr>
          <w:ilvl w:val="0"/>
          <w:numId w:val="2"/>
        </w:numPr>
        <w:suppressAutoHyphens w:val="0"/>
        <w:outlineLvl w:val="0"/>
      </w:pPr>
      <w:r w:rsidRPr="00F46FBE">
        <w:t xml:space="preserve">описание материально-технического обеспечения образовательного процесса,                       </w:t>
      </w:r>
    </w:p>
    <w:p w:rsidR="00124E0D" w:rsidRPr="00F46FBE" w:rsidRDefault="00124E0D" w:rsidP="00124E0D">
      <w:pPr>
        <w:widowControl/>
        <w:numPr>
          <w:ilvl w:val="0"/>
          <w:numId w:val="2"/>
        </w:numPr>
        <w:suppressAutoHyphens w:val="0"/>
        <w:outlineLvl w:val="0"/>
      </w:pPr>
      <w:r w:rsidRPr="00F46FBE">
        <w:t xml:space="preserve"> перечень учебно-методического обеспечения,</w:t>
      </w:r>
    </w:p>
    <w:p w:rsidR="00124E0D" w:rsidRPr="00F46FBE" w:rsidRDefault="00124E0D" w:rsidP="00124E0D">
      <w:pPr>
        <w:widowControl/>
        <w:numPr>
          <w:ilvl w:val="0"/>
          <w:numId w:val="2"/>
        </w:numPr>
        <w:suppressAutoHyphens w:val="0"/>
        <w:outlineLvl w:val="0"/>
      </w:pPr>
      <w:r w:rsidRPr="00F46FBE">
        <w:t xml:space="preserve"> тематическое планирование.</w:t>
      </w:r>
    </w:p>
    <w:p w:rsidR="00124E0D" w:rsidRPr="00F46FBE" w:rsidRDefault="00124E0D" w:rsidP="00124E0D">
      <w:pPr>
        <w:ind w:firstLine="708"/>
        <w:jc w:val="both"/>
      </w:pPr>
      <w:r w:rsidRPr="00F46FBE">
        <w:t xml:space="preserve">В соответствии с учебным планом </w:t>
      </w:r>
      <w:r>
        <w:t>школы на 201</w:t>
      </w:r>
      <w:r>
        <w:rPr>
          <w:lang w:val="ru-RU"/>
        </w:rPr>
        <w:t>8</w:t>
      </w:r>
      <w:r>
        <w:t>-201</w:t>
      </w:r>
      <w:r>
        <w:rPr>
          <w:lang w:val="ru-RU"/>
        </w:rPr>
        <w:t>9</w:t>
      </w:r>
      <w:r w:rsidRPr="00F46FBE">
        <w:t xml:space="preserve"> уч. год на изучение данных      программ выделено: 136 ч. (3 кл.).</w:t>
      </w:r>
    </w:p>
    <w:p w:rsidR="00124E0D" w:rsidRDefault="00124E0D" w:rsidP="00124E0D">
      <w:pPr>
        <w:pStyle w:val="Style4"/>
        <w:widowControl/>
        <w:tabs>
          <w:tab w:val="left" w:pos="869"/>
        </w:tabs>
        <w:spacing w:line="360" w:lineRule="auto"/>
        <w:jc w:val="center"/>
        <w:rPr>
          <w:rStyle w:val="FontStyle42"/>
          <w:b w:val="0"/>
          <w:bCs/>
          <w:lang w:val="ru-RU"/>
        </w:rPr>
      </w:pPr>
    </w:p>
    <w:p w:rsidR="00124E0D" w:rsidRDefault="00124E0D" w:rsidP="00124E0D">
      <w:pPr>
        <w:pStyle w:val="Style4"/>
        <w:widowControl/>
        <w:tabs>
          <w:tab w:val="left" w:pos="869"/>
        </w:tabs>
        <w:spacing w:line="360" w:lineRule="auto"/>
        <w:jc w:val="center"/>
        <w:rPr>
          <w:rStyle w:val="FontStyle42"/>
          <w:b w:val="0"/>
          <w:bCs/>
          <w:lang w:val="ru-RU"/>
        </w:rPr>
      </w:pPr>
    </w:p>
    <w:p w:rsidR="009C6D49" w:rsidRPr="00124E0D" w:rsidRDefault="009C6D49">
      <w:pPr>
        <w:rPr>
          <w:lang w:val="ru-RU"/>
        </w:rPr>
      </w:pPr>
    </w:p>
    <w:sectPr w:rsidR="009C6D49" w:rsidRPr="00124E0D" w:rsidSect="009C6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D5046"/>
    <w:multiLevelType w:val="hybridMultilevel"/>
    <w:tmpl w:val="8E4ECD7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E0D"/>
    <w:rsid w:val="00124E0D"/>
    <w:rsid w:val="009C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0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2">
    <w:name w:val="Font Style42"/>
    <w:rsid w:val="00124E0D"/>
    <w:rPr>
      <w:rFonts w:ascii="Times New Roman" w:hAnsi="Times New Roman" w:cs="Times New Roman"/>
      <w:b/>
      <w:sz w:val="18"/>
    </w:rPr>
  </w:style>
  <w:style w:type="paragraph" w:customStyle="1" w:styleId="Style4">
    <w:name w:val="Style4"/>
    <w:basedOn w:val="a"/>
    <w:rsid w:val="00124E0D"/>
    <w:pPr>
      <w:spacing w:line="100" w:lineRule="atLeast"/>
      <w:jc w:val="both"/>
    </w:pPr>
    <w:rPr>
      <w:rFonts w:ascii="Garamond" w:hAnsi="Garamond" w:cs="Garamon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2019-03-24T09:33:00Z</dcterms:created>
  <dcterms:modified xsi:type="dcterms:W3CDTF">2019-03-24T09:33:00Z</dcterms:modified>
</cp:coreProperties>
</file>