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9B" w:rsidRPr="008478DB" w:rsidRDefault="00737F9B" w:rsidP="00737F9B">
      <w:pPr>
        <w:pStyle w:val="a5"/>
        <w:tabs>
          <w:tab w:val="left" w:pos="3915"/>
          <w:tab w:val="center" w:pos="4677"/>
        </w:tabs>
        <w:spacing w:before="0" w:beforeAutospacing="0" w:after="0" w:afterAutospacing="0"/>
        <w:jc w:val="center"/>
        <w:rPr>
          <w:b/>
          <w:color w:val="000000"/>
        </w:rPr>
      </w:pPr>
      <w:r w:rsidRPr="008478DB">
        <w:rPr>
          <w:b/>
          <w:bCs/>
          <w:color w:val="000000"/>
        </w:rPr>
        <w:t>Аннотация</w:t>
      </w:r>
      <w:r>
        <w:rPr>
          <w:b/>
          <w:color w:val="000000"/>
        </w:rPr>
        <w:t xml:space="preserve"> </w:t>
      </w:r>
      <w:r w:rsidRPr="008478DB">
        <w:rPr>
          <w:b/>
          <w:bCs/>
          <w:color w:val="000000"/>
        </w:rPr>
        <w:t>к рабочей программе по литературному чтению (ФГОС) 2 класса</w:t>
      </w:r>
    </w:p>
    <w:p w:rsidR="00737F9B" w:rsidRDefault="00737F9B" w:rsidP="00737F9B">
      <w:pPr>
        <w:pStyle w:val="a5"/>
        <w:spacing w:before="0" w:beforeAutospacing="0" w:after="0" w:afterAutospacing="0"/>
        <w:rPr>
          <w:color w:val="000000"/>
        </w:rPr>
      </w:pP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 xml:space="preserve">Содержание предмета направлено на формирование </w:t>
      </w:r>
      <w:proofErr w:type="spellStart"/>
      <w:r w:rsidRPr="008478DB">
        <w:rPr>
          <w:color w:val="000000"/>
        </w:rPr>
        <w:t>общеучебных</w:t>
      </w:r>
      <w:proofErr w:type="spellEnd"/>
      <w:r w:rsidRPr="008478DB">
        <w:rPr>
          <w:color w:val="000000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Систематический курс литературного чтения представлен в программе следующими содержательными линиями: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bCs/>
          <w:color w:val="000000"/>
        </w:rPr>
        <w:t>-</w:t>
      </w:r>
      <w:r w:rsidRPr="008478DB">
        <w:rPr>
          <w:rStyle w:val="apple-converted-space"/>
          <w:color w:val="000000"/>
        </w:rPr>
        <w:t> </w:t>
      </w:r>
      <w:r w:rsidRPr="008478DB">
        <w:rPr>
          <w:color w:val="000000"/>
        </w:rPr>
        <w:t>круг детского чтения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виды речевой и читательской деятельности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опыт творческой деятельности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bCs/>
          <w:color w:val="000000"/>
        </w:rPr>
        <w:t>Цели обучения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Изучение литературного чтения в образовательных учреждениях с русским языком обучения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направлено на достижение следующих целей</w:t>
      </w:r>
      <w:r w:rsidRPr="008478DB">
        <w:rPr>
          <w:bCs/>
          <w:color w:val="000000"/>
        </w:rPr>
        <w:t>: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•</w:t>
      </w:r>
      <w:r w:rsidRPr="008478DB">
        <w:rPr>
          <w:rStyle w:val="apple-converted-space"/>
          <w:color w:val="000000"/>
        </w:rPr>
        <w:t> </w:t>
      </w:r>
      <w:r w:rsidRPr="008478DB">
        <w:rPr>
          <w:bCs/>
          <w:color w:val="000000"/>
        </w:rPr>
        <w:t>развитие</w:t>
      </w:r>
      <w:r w:rsidRPr="008478DB">
        <w:rPr>
          <w:rStyle w:val="apple-converted-space"/>
          <w:color w:val="000000"/>
        </w:rPr>
        <w:t> </w:t>
      </w:r>
      <w:r w:rsidRPr="008478DB">
        <w:rPr>
          <w:color w:val="00000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•</w:t>
      </w:r>
      <w:r w:rsidRPr="008478DB">
        <w:rPr>
          <w:rStyle w:val="apple-converted-space"/>
          <w:color w:val="000000"/>
        </w:rPr>
        <w:t> </w:t>
      </w:r>
      <w:r w:rsidRPr="008478DB">
        <w:rPr>
          <w:bCs/>
          <w:color w:val="000000"/>
        </w:rPr>
        <w:t>овладение</w:t>
      </w:r>
      <w:r w:rsidRPr="008478DB">
        <w:rPr>
          <w:rStyle w:val="apple-converted-space"/>
          <w:color w:val="000000"/>
        </w:rPr>
        <w:t> </w:t>
      </w:r>
      <w:r w:rsidRPr="008478DB">
        <w:rPr>
          <w:color w:val="000000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•</w:t>
      </w:r>
      <w:r w:rsidRPr="008478DB">
        <w:rPr>
          <w:rStyle w:val="apple-converted-space"/>
          <w:color w:val="000000"/>
        </w:rPr>
        <w:t> </w:t>
      </w:r>
      <w:r w:rsidRPr="008478DB">
        <w:rPr>
          <w:bCs/>
          <w:color w:val="000000"/>
        </w:rPr>
        <w:t>воспитание</w:t>
      </w:r>
      <w:r w:rsidRPr="008478DB">
        <w:rPr>
          <w:rStyle w:val="apple-converted-space"/>
          <w:color w:val="000000"/>
        </w:rPr>
        <w:t> </w:t>
      </w:r>
      <w:r w:rsidRPr="008478DB">
        <w:rPr>
          <w:color w:val="000000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bCs/>
          <w:color w:val="000000"/>
        </w:rPr>
        <w:t>Основные задачи: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8478DB">
        <w:rPr>
          <w:color w:val="000000"/>
        </w:rPr>
        <w:t>прочитанное</w:t>
      </w:r>
      <w:proofErr w:type="gramEnd"/>
      <w:r w:rsidRPr="008478DB">
        <w:rPr>
          <w:color w:val="000000"/>
        </w:rPr>
        <w:t>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учить чувствовать и понимать образный язык, развивать образное мышление,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развивать поэтический слух,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обогащать чувственный опыт ребёнка,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формировать эстетическое отношение ребёнка к жизни,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расширять кругозор детей через чтение книг различных жанров,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- обеспечить развитие речи школьников и активно формировать навык чтения и речевые умения.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8478DB">
        <w:rPr>
          <w:color w:val="000000"/>
        </w:rPr>
        <w:t>метапредметные</w:t>
      </w:r>
      <w:proofErr w:type="spellEnd"/>
      <w:r w:rsidRPr="008478DB"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737F9B" w:rsidRPr="008478DB" w:rsidRDefault="00737F9B" w:rsidP="00737F9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478DB">
        <w:rPr>
          <w:color w:val="000000"/>
        </w:rPr>
        <w:t>Срок реализации программы 1 год.</w:t>
      </w:r>
    </w:p>
    <w:p w:rsidR="00CE475D" w:rsidRPr="00C411EE" w:rsidRDefault="00737F9B" w:rsidP="00C411EE"/>
    <w:sectPr w:rsidR="00CE475D" w:rsidRPr="00C411EE" w:rsidSect="00EE3F0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C90"/>
    <w:multiLevelType w:val="multilevel"/>
    <w:tmpl w:val="EE8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55E4"/>
    <w:multiLevelType w:val="hybridMultilevel"/>
    <w:tmpl w:val="A26EE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882"/>
    <w:multiLevelType w:val="hybridMultilevel"/>
    <w:tmpl w:val="57E8C7AC"/>
    <w:lvl w:ilvl="0" w:tplc="0419000B">
      <w:start w:val="1"/>
      <w:numFmt w:val="bullet"/>
      <w:lvlText w:val="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>
    <w:nsid w:val="40EA04F4"/>
    <w:multiLevelType w:val="hybridMultilevel"/>
    <w:tmpl w:val="7BD2B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3C74"/>
    <w:multiLevelType w:val="multilevel"/>
    <w:tmpl w:val="D75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D74E9"/>
    <w:multiLevelType w:val="hybridMultilevel"/>
    <w:tmpl w:val="B88C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A0538"/>
    <w:multiLevelType w:val="hybridMultilevel"/>
    <w:tmpl w:val="AD60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15C4E"/>
    <w:multiLevelType w:val="hybridMultilevel"/>
    <w:tmpl w:val="9EE2E752"/>
    <w:lvl w:ilvl="0" w:tplc="E63042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C9"/>
    <w:rsid w:val="000E24E4"/>
    <w:rsid w:val="0045787A"/>
    <w:rsid w:val="00737F9B"/>
    <w:rsid w:val="00783605"/>
    <w:rsid w:val="007B4A20"/>
    <w:rsid w:val="007E2B17"/>
    <w:rsid w:val="008010E8"/>
    <w:rsid w:val="009A2B22"/>
    <w:rsid w:val="00C411EE"/>
    <w:rsid w:val="00D910F5"/>
    <w:rsid w:val="00DB5EE6"/>
    <w:rsid w:val="00EB07C9"/>
    <w:rsid w:val="00ED55DD"/>
    <w:rsid w:val="00EE3F06"/>
    <w:rsid w:val="00F1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rsid w:val="00EE3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62">
    <w:name w:val="c62"/>
    <w:basedOn w:val="a0"/>
    <w:rsid w:val="00EE3F06"/>
  </w:style>
  <w:style w:type="paragraph" w:styleId="a3">
    <w:name w:val="List Paragraph"/>
    <w:basedOn w:val="a"/>
    <w:uiPriority w:val="34"/>
    <w:qFormat/>
    <w:rsid w:val="00DB5EE6"/>
    <w:pPr>
      <w:ind w:left="720"/>
      <w:contextualSpacing/>
    </w:pPr>
  </w:style>
  <w:style w:type="character" w:styleId="a4">
    <w:name w:val="Strong"/>
    <w:qFormat/>
    <w:rsid w:val="00783605"/>
    <w:rPr>
      <w:b/>
      <w:bCs/>
    </w:rPr>
  </w:style>
  <w:style w:type="paragraph" w:styleId="a5">
    <w:name w:val="Normal (Web)"/>
    <w:basedOn w:val="a"/>
    <w:uiPriority w:val="99"/>
    <w:rsid w:val="007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Новоуспеновская СОШ</dc:creator>
  <cp:lastModifiedBy>Новоуспеновская СОШ</cp:lastModifiedBy>
  <cp:revision>2</cp:revision>
  <dcterms:created xsi:type="dcterms:W3CDTF">2019-04-01T10:03:00Z</dcterms:created>
  <dcterms:modified xsi:type="dcterms:W3CDTF">2019-04-01T10:03:00Z</dcterms:modified>
</cp:coreProperties>
</file>